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024932" w14:textId="20063AA6" w:rsidR="00905F9B" w:rsidRPr="00905F9B" w:rsidRDefault="00905F9B" w:rsidP="00905F9B">
      <w:pPr>
        <w:spacing w:before="480" w:after="0" w:line="257" w:lineRule="auto"/>
        <w:ind w:left="5245" w:firstLine="709"/>
        <w:jc w:val="right"/>
        <w:rPr>
          <w:rFonts w:cs="Arial"/>
          <w:b/>
          <w:sz w:val="20"/>
          <w:szCs w:val="20"/>
        </w:rPr>
      </w:pPr>
      <w:r w:rsidRPr="00905F9B">
        <w:rPr>
          <w:rFonts w:cs="Arial"/>
          <w:b/>
          <w:sz w:val="20"/>
          <w:szCs w:val="20"/>
        </w:rPr>
        <w:t xml:space="preserve">Załącznik nr </w:t>
      </w:r>
      <w:r w:rsidR="00F43351">
        <w:rPr>
          <w:rFonts w:cs="Arial"/>
          <w:b/>
          <w:sz w:val="20"/>
          <w:szCs w:val="20"/>
        </w:rPr>
        <w:t>4</w:t>
      </w:r>
      <w:r w:rsidRPr="00905F9B">
        <w:rPr>
          <w:rFonts w:cs="Arial"/>
          <w:b/>
          <w:sz w:val="20"/>
          <w:szCs w:val="20"/>
        </w:rPr>
        <w:t xml:space="preserve"> do Zapytania</w:t>
      </w:r>
    </w:p>
    <w:p w14:paraId="49BED12A" w14:textId="77777777" w:rsidR="00905F9B" w:rsidRPr="00905F9B" w:rsidRDefault="00905F9B" w:rsidP="00905F9B">
      <w:pPr>
        <w:spacing w:before="480" w:after="0" w:line="257" w:lineRule="auto"/>
        <w:ind w:left="5245" w:firstLine="709"/>
        <w:rPr>
          <w:rFonts w:cs="Arial"/>
          <w:b/>
          <w:sz w:val="20"/>
          <w:szCs w:val="20"/>
        </w:rPr>
      </w:pPr>
      <w:r w:rsidRPr="00905F9B">
        <w:rPr>
          <w:rFonts w:cs="Arial"/>
          <w:b/>
          <w:sz w:val="20"/>
          <w:szCs w:val="20"/>
        </w:rPr>
        <w:t>Zamawiający:</w:t>
      </w:r>
    </w:p>
    <w:p w14:paraId="386B1578" w14:textId="4104EDD6" w:rsidR="00905F9B" w:rsidRPr="00905F9B" w:rsidRDefault="00905F9B" w:rsidP="00905F9B">
      <w:pPr>
        <w:spacing w:after="0" w:line="480" w:lineRule="auto"/>
        <w:ind w:left="5954"/>
        <w:rPr>
          <w:rFonts w:cs="Arial"/>
          <w:sz w:val="20"/>
          <w:szCs w:val="20"/>
        </w:rPr>
      </w:pPr>
      <w:r w:rsidRPr="00905F9B">
        <w:rPr>
          <w:rFonts w:cs="Arial"/>
          <w:sz w:val="20"/>
          <w:szCs w:val="20"/>
        </w:rPr>
        <w:t>…………………………………………………</w:t>
      </w:r>
    </w:p>
    <w:p w14:paraId="7F2374EE" w14:textId="77777777" w:rsidR="00905F9B" w:rsidRPr="00905F9B" w:rsidRDefault="00905F9B" w:rsidP="00905F9B">
      <w:pPr>
        <w:ind w:left="5954"/>
        <w:jc w:val="center"/>
        <w:rPr>
          <w:rFonts w:cs="Arial"/>
          <w:i/>
          <w:sz w:val="16"/>
          <w:szCs w:val="16"/>
        </w:rPr>
      </w:pPr>
      <w:r w:rsidRPr="00905F9B">
        <w:rPr>
          <w:rFonts w:cs="Arial"/>
          <w:i/>
          <w:sz w:val="16"/>
          <w:szCs w:val="16"/>
        </w:rPr>
        <w:t>(pełna nazwa/firma, adres)</w:t>
      </w:r>
    </w:p>
    <w:p w14:paraId="0E49D496" w14:textId="77777777" w:rsidR="00905F9B" w:rsidRPr="00905F9B" w:rsidRDefault="00905F9B" w:rsidP="00905F9B">
      <w:pPr>
        <w:spacing w:after="0"/>
        <w:rPr>
          <w:rFonts w:cs="Arial"/>
          <w:b/>
          <w:sz w:val="20"/>
          <w:szCs w:val="20"/>
        </w:rPr>
      </w:pPr>
      <w:r w:rsidRPr="00905F9B">
        <w:rPr>
          <w:rFonts w:cs="Arial"/>
          <w:b/>
          <w:sz w:val="20"/>
          <w:szCs w:val="20"/>
        </w:rPr>
        <w:t>Wykonawca:</w:t>
      </w:r>
    </w:p>
    <w:p w14:paraId="416D375D" w14:textId="6C8C5A33" w:rsidR="00905F9B" w:rsidRPr="00905F9B" w:rsidRDefault="00905F9B" w:rsidP="00905F9B">
      <w:pPr>
        <w:spacing w:after="0" w:line="480" w:lineRule="auto"/>
        <w:ind w:right="5954"/>
        <w:rPr>
          <w:rFonts w:cs="Arial"/>
          <w:sz w:val="20"/>
          <w:szCs w:val="20"/>
        </w:rPr>
      </w:pPr>
      <w:r w:rsidRPr="00905F9B">
        <w:rPr>
          <w:rFonts w:cs="Arial"/>
          <w:sz w:val="20"/>
          <w:szCs w:val="20"/>
        </w:rPr>
        <w:t>…………………………………………………</w:t>
      </w:r>
    </w:p>
    <w:p w14:paraId="15F1BF75" w14:textId="77777777" w:rsidR="00905F9B" w:rsidRPr="00905F9B" w:rsidRDefault="00905F9B" w:rsidP="00905F9B">
      <w:pPr>
        <w:ind w:right="5953"/>
        <w:rPr>
          <w:rFonts w:cs="Arial"/>
          <w:i/>
          <w:sz w:val="16"/>
          <w:szCs w:val="16"/>
        </w:rPr>
      </w:pPr>
      <w:r w:rsidRPr="00905F9B">
        <w:rPr>
          <w:rFonts w:cs="Arial"/>
          <w:i/>
          <w:sz w:val="16"/>
          <w:szCs w:val="16"/>
        </w:rPr>
        <w:t>(pełna nazwa/firma, adres, w zależności od podmiotu: NIP/PESEL, KRS/</w:t>
      </w:r>
      <w:proofErr w:type="spellStart"/>
      <w:r w:rsidRPr="00905F9B">
        <w:rPr>
          <w:rFonts w:cs="Arial"/>
          <w:i/>
          <w:sz w:val="16"/>
          <w:szCs w:val="16"/>
        </w:rPr>
        <w:t>CEiDG</w:t>
      </w:r>
      <w:proofErr w:type="spellEnd"/>
      <w:r w:rsidRPr="00905F9B">
        <w:rPr>
          <w:rFonts w:cs="Arial"/>
          <w:i/>
          <w:sz w:val="16"/>
          <w:szCs w:val="16"/>
        </w:rPr>
        <w:t>)</w:t>
      </w:r>
    </w:p>
    <w:p w14:paraId="764AA8B8" w14:textId="77777777" w:rsidR="00905F9B" w:rsidRPr="00905F9B" w:rsidRDefault="00905F9B" w:rsidP="00905F9B">
      <w:pPr>
        <w:spacing w:after="0"/>
        <w:rPr>
          <w:rFonts w:cs="Arial"/>
          <w:sz w:val="20"/>
          <w:szCs w:val="20"/>
          <w:u w:val="single"/>
        </w:rPr>
      </w:pPr>
      <w:r w:rsidRPr="00905F9B">
        <w:rPr>
          <w:rFonts w:cs="Arial"/>
          <w:sz w:val="20"/>
          <w:szCs w:val="20"/>
          <w:u w:val="single"/>
        </w:rPr>
        <w:t>reprezentowany przez:</w:t>
      </w:r>
    </w:p>
    <w:p w14:paraId="2937840B" w14:textId="6A767EF9" w:rsidR="00905F9B" w:rsidRPr="00905F9B" w:rsidRDefault="00905F9B" w:rsidP="00905F9B">
      <w:pPr>
        <w:spacing w:after="0" w:line="480" w:lineRule="auto"/>
        <w:ind w:right="5954"/>
        <w:rPr>
          <w:rFonts w:cs="Arial"/>
          <w:sz w:val="20"/>
          <w:szCs w:val="20"/>
        </w:rPr>
      </w:pPr>
      <w:r w:rsidRPr="00905F9B">
        <w:rPr>
          <w:rFonts w:cs="Arial"/>
          <w:sz w:val="20"/>
          <w:szCs w:val="20"/>
        </w:rPr>
        <w:t>…………………………………………………</w:t>
      </w:r>
    </w:p>
    <w:p w14:paraId="51D174BC" w14:textId="77777777" w:rsidR="00905F9B" w:rsidRPr="00905F9B" w:rsidRDefault="00905F9B" w:rsidP="00905F9B">
      <w:pPr>
        <w:spacing w:after="0"/>
        <w:ind w:right="5953"/>
        <w:rPr>
          <w:rFonts w:cs="Arial"/>
          <w:i/>
          <w:sz w:val="16"/>
          <w:szCs w:val="16"/>
        </w:rPr>
      </w:pPr>
      <w:r w:rsidRPr="00905F9B">
        <w:rPr>
          <w:rFonts w:cs="Arial"/>
          <w:i/>
          <w:sz w:val="16"/>
          <w:szCs w:val="16"/>
        </w:rPr>
        <w:t>(imię, nazwisko, stanowisko/podstawa do reprezentacji)</w:t>
      </w:r>
    </w:p>
    <w:p w14:paraId="6B7828DC" w14:textId="77777777" w:rsidR="00905F9B" w:rsidRPr="00905F9B" w:rsidRDefault="00905F9B" w:rsidP="00905F9B">
      <w:pPr>
        <w:rPr>
          <w:rFonts w:cs="Arial"/>
        </w:rPr>
      </w:pPr>
    </w:p>
    <w:p w14:paraId="7BC47495" w14:textId="77777777" w:rsidR="00905F9B" w:rsidRPr="00905F9B" w:rsidRDefault="00905F9B" w:rsidP="00905F9B">
      <w:pPr>
        <w:spacing w:after="0"/>
        <w:rPr>
          <w:rFonts w:cs="Arial"/>
          <w:b/>
          <w:sz w:val="20"/>
          <w:szCs w:val="20"/>
        </w:rPr>
      </w:pPr>
    </w:p>
    <w:p w14:paraId="3AB9714A" w14:textId="08002735" w:rsidR="00905F9B" w:rsidRPr="00905F9B" w:rsidRDefault="00905F9B" w:rsidP="00905F9B">
      <w:pPr>
        <w:spacing w:after="120" w:line="360" w:lineRule="auto"/>
        <w:jc w:val="center"/>
        <w:rPr>
          <w:rFonts w:cs="Arial"/>
          <w:b/>
          <w:u w:val="single"/>
        </w:rPr>
      </w:pPr>
      <w:r w:rsidRPr="00905F9B">
        <w:rPr>
          <w:rFonts w:cs="Arial"/>
          <w:b/>
          <w:u w:val="single"/>
        </w:rPr>
        <w:t xml:space="preserve">Oświadczenia wykonawcy ubiegającego się o udzielenie zamówienia </w:t>
      </w:r>
    </w:p>
    <w:p w14:paraId="773BF2C7" w14:textId="08ECE011" w:rsidR="00905F9B" w:rsidRPr="00905F9B" w:rsidRDefault="00905F9B" w:rsidP="00905F9B">
      <w:pPr>
        <w:spacing w:before="120" w:after="0" w:line="360" w:lineRule="auto"/>
        <w:jc w:val="center"/>
        <w:rPr>
          <w:rFonts w:cs="Arial"/>
          <w:b/>
          <w:caps/>
          <w:sz w:val="20"/>
          <w:szCs w:val="20"/>
          <w:u w:val="single"/>
        </w:rPr>
      </w:pPr>
      <w:r w:rsidRPr="00905F9B">
        <w:rPr>
          <w:rFonts w:cs="Arial"/>
          <w:b/>
          <w:sz w:val="20"/>
          <w:szCs w:val="20"/>
          <w:u w:val="single"/>
        </w:rPr>
        <w:t xml:space="preserve">DOTYCZĄCE PRZESŁANEK WYKLUCZENIA </w:t>
      </w:r>
    </w:p>
    <w:p w14:paraId="441EF417" w14:textId="5E75C48C" w:rsidR="00905F9B" w:rsidRPr="00905F9B" w:rsidRDefault="00905F9B" w:rsidP="00905F9B">
      <w:pPr>
        <w:spacing w:before="240" w:after="0" w:line="360" w:lineRule="auto"/>
        <w:ind w:firstLine="709"/>
        <w:jc w:val="both"/>
        <w:rPr>
          <w:rFonts w:cs="Arial"/>
          <w:sz w:val="20"/>
          <w:szCs w:val="20"/>
        </w:rPr>
      </w:pPr>
      <w:r w:rsidRPr="00905F9B">
        <w:rPr>
          <w:rFonts w:cs="Arial"/>
          <w:sz w:val="21"/>
          <w:szCs w:val="21"/>
        </w:rPr>
        <w:t xml:space="preserve">Na potrzeby postępowania o udzielenie zamówienia </w:t>
      </w:r>
      <w:r w:rsidRPr="00905F9B">
        <w:rPr>
          <w:rFonts w:cs="Arial"/>
          <w:sz w:val="21"/>
          <w:szCs w:val="21"/>
        </w:rPr>
        <w:br/>
        <w:t>pn. ………………………………………………………………….………….</w:t>
      </w:r>
      <w:r w:rsidRPr="00905F9B">
        <w:rPr>
          <w:rFonts w:cs="Arial"/>
          <w:sz w:val="20"/>
          <w:szCs w:val="20"/>
        </w:rPr>
        <w:t xml:space="preserve"> </w:t>
      </w:r>
      <w:r w:rsidRPr="00905F9B">
        <w:rPr>
          <w:rFonts w:cs="Arial"/>
          <w:i/>
          <w:sz w:val="16"/>
          <w:szCs w:val="16"/>
        </w:rPr>
        <w:t>(nazwa postępowania)</w:t>
      </w:r>
      <w:r w:rsidRPr="00905F9B">
        <w:rPr>
          <w:rFonts w:cs="Arial"/>
          <w:sz w:val="16"/>
          <w:szCs w:val="16"/>
        </w:rPr>
        <w:t>,</w:t>
      </w:r>
      <w:r w:rsidRPr="00905F9B">
        <w:rPr>
          <w:rFonts w:cs="Arial"/>
          <w:i/>
          <w:sz w:val="20"/>
          <w:szCs w:val="20"/>
        </w:rPr>
        <w:t xml:space="preserve"> </w:t>
      </w:r>
      <w:r w:rsidRPr="00905F9B">
        <w:rPr>
          <w:rFonts w:cs="Arial"/>
          <w:sz w:val="21"/>
          <w:szCs w:val="21"/>
        </w:rPr>
        <w:t xml:space="preserve">prowadzonego przez </w:t>
      </w:r>
      <w:r w:rsidR="003D5806" w:rsidRPr="003D5806">
        <w:rPr>
          <w:rFonts w:cs="Arial"/>
          <w:sz w:val="21"/>
          <w:szCs w:val="21"/>
        </w:rPr>
        <w:t>„CENTRUM MEDYCZNE ZABOBRZE MAGDALENA MAKIELA-WYCHOTA I WSPÓLNICY" SPÓŁKA JAWNA</w:t>
      </w:r>
      <w:r w:rsidRPr="003D5806">
        <w:rPr>
          <w:rFonts w:cs="Arial"/>
          <w:sz w:val="21"/>
          <w:szCs w:val="21"/>
        </w:rPr>
        <w:t xml:space="preserve">, </w:t>
      </w:r>
      <w:r w:rsidRPr="00905F9B">
        <w:rPr>
          <w:rFonts w:cs="Arial"/>
          <w:sz w:val="21"/>
          <w:szCs w:val="21"/>
        </w:rPr>
        <w:t>oświadczam, co następuje:</w:t>
      </w:r>
    </w:p>
    <w:p w14:paraId="7286FA9B" w14:textId="77777777" w:rsidR="00905F9B" w:rsidRPr="00905F9B" w:rsidRDefault="00905F9B" w:rsidP="00905F9B">
      <w:pPr>
        <w:shd w:val="clear" w:color="auto" w:fill="BFBFBF" w:themeFill="background1" w:themeFillShade="BF"/>
        <w:spacing w:before="360" w:after="0" w:line="360" w:lineRule="auto"/>
        <w:rPr>
          <w:rFonts w:cs="Arial"/>
          <w:b/>
          <w:sz w:val="21"/>
          <w:szCs w:val="21"/>
        </w:rPr>
      </w:pPr>
      <w:r w:rsidRPr="00905F9B">
        <w:rPr>
          <w:rFonts w:cs="Arial"/>
          <w:b/>
          <w:sz w:val="21"/>
          <w:szCs w:val="21"/>
        </w:rPr>
        <w:t>OŚWIADCZENIA DOTYCZĄCE WYKONAWCY:</w:t>
      </w:r>
    </w:p>
    <w:p w14:paraId="4F34AE75" w14:textId="45BC0F77" w:rsidR="00905F9B" w:rsidRPr="00905F9B" w:rsidRDefault="00905F9B" w:rsidP="00905F9B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cs="Arial"/>
          <w:sz w:val="21"/>
          <w:szCs w:val="21"/>
        </w:rPr>
      </w:pPr>
      <w:r w:rsidRPr="00905F9B">
        <w:rPr>
          <w:rFonts w:cs="Arial"/>
          <w:sz w:val="21"/>
          <w:szCs w:val="21"/>
        </w:rPr>
        <w:t>Oświadczam, iż:</w:t>
      </w:r>
    </w:p>
    <w:p w14:paraId="4A648588" w14:textId="2C263E02" w:rsidR="00905F9B" w:rsidRPr="00905F9B" w:rsidRDefault="00905F9B" w:rsidP="00905F9B">
      <w:pPr>
        <w:pStyle w:val="Akapitzlist"/>
        <w:numPr>
          <w:ilvl w:val="1"/>
          <w:numId w:val="2"/>
        </w:numPr>
        <w:shd w:val="clear" w:color="auto" w:fill="FFFFFF"/>
        <w:spacing w:after="0" w:line="276" w:lineRule="auto"/>
        <w:jc w:val="both"/>
        <w:textAlignment w:val="baseline"/>
        <w:rPr>
          <w:rFonts w:eastAsia="Times New Roman" w:cs="Times New Roman"/>
          <w:sz w:val="21"/>
          <w:szCs w:val="21"/>
          <w:lang w:eastAsia="pl-PL"/>
        </w:rPr>
      </w:pPr>
      <w:r w:rsidRPr="00905F9B">
        <w:rPr>
          <w:rFonts w:cs="Calibri"/>
          <w:sz w:val="21"/>
          <w:szCs w:val="21"/>
        </w:rPr>
        <w:t>w stosunku do reprezentowanego przeze mnie podmiotu nie otwarto likwidacji ani nie ogłoszono upadłości;</w:t>
      </w:r>
    </w:p>
    <w:p w14:paraId="0D63868E" w14:textId="25DEC33B" w:rsidR="00905F9B" w:rsidRPr="00905F9B" w:rsidRDefault="00905F9B" w:rsidP="00905F9B">
      <w:pPr>
        <w:pStyle w:val="Akapitzlist"/>
        <w:numPr>
          <w:ilvl w:val="1"/>
          <w:numId w:val="2"/>
        </w:numPr>
        <w:shd w:val="clear" w:color="auto" w:fill="FFFFFF"/>
        <w:spacing w:after="0" w:line="276" w:lineRule="auto"/>
        <w:jc w:val="both"/>
        <w:textAlignment w:val="baseline"/>
        <w:rPr>
          <w:rFonts w:eastAsia="Times New Roman" w:cs="Times New Roman"/>
          <w:sz w:val="21"/>
          <w:szCs w:val="21"/>
          <w:lang w:eastAsia="pl-PL"/>
        </w:rPr>
      </w:pPr>
      <w:r w:rsidRPr="00905F9B">
        <w:rPr>
          <w:sz w:val="21"/>
          <w:szCs w:val="21"/>
        </w:rPr>
        <w:t xml:space="preserve">reprezentowany przeze mnie podmiot nie </w:t>
      </w:r>
      <w:r w:rsidRPr="00905F9B">
        <w:rPr>
          <w:rFonts w:eastAsia="Times New Roman" w:cs="Times New Roman"/>
          <w:sz w:val="21"/>
          <w:szCs w:val="21"/>
          <w:lang w:eastAsia="pl-PL"/>
        </w:rPr>
        <w:t>naruszył obowiązków dotyczących płatności podatków, opłat lub składek na ubezpieczenia społeczne lub zdrowotne.</w:t>
      </w:r>
    </w:p>
    <w:p w14:paraId="3F490DDC" w14:textId="025942E5" w:rsidR="00905F9B" w:rsidRPr="00905F9B" w:rsidRDefault="00905F9B" w:rsidP="00905F9B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cs="Arial"/>
          <w:b/>
          <w:bCs/>
          <w:sz w:val="21"/>
          <w:szCs w:val="21"/>
        </w:rPr>
      </w:pPr>
      <w:r w:rsidRPr="00905F9B">
        <w:rPr>
          <w:rFonts w:cs="Arial"/>
          <w:sz w:val="21"/>
          <w:szCs w:val="21"/>
        </w:rPr>
        <w:t xml:space="preserve">Oświadczam, że </w:t>
      </w:r>
      <w:r w:rsidRPr="00905F9B">
        <w:rPr>
          <w:sz w:val="21"/>
          <w:szCs w:val="21"/>
        </w:rPr>
        <w:t xml:space="preserve">reprezentowany przeze mnie podmiot </w:t>
      </w:r>
      <w:r w:rsidRPr="00905F9B">
        <w:rPr>
          <w:rFonts w:cs="Arial"/>
          <w:sz w:val="21"/>
          <w:szCs w:val="21"/>
        </w:rPr>
        <w:t xml:space="preserve">nie podlega wykluczeniu z postępowania na podstawie art. 5k rozporządzenia Rady (UE) nr 833/2014 z dnia 31 lipca 2014 r. dotyczącego środków ograniczających w związku z działaniami Rosji destabilizującymi sytuację na Ukrainie (Dz. Urz. UE nr L 229 z 31.7.2014, str. 1), dalej: rozporządzenie 833/2014, </w:t>
      </w:r>
      <w:r w:rsidRPr="00905F9B">
        <w:rPr>
          <w:rFonts w:cs="Arial"/>
          <w:sz w:val="21"/>
          <w:szCs w:val="21"/>
        </w:rPr>
        <w:lastRenderedPageBreak/>
        <w:t>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 oraz Rozporządzeniem Rady (UE) 2025/2033 z dnia 23 października 2025 r. w sprawie zmiany rozporządzenia (UE) nr 833/2014 dotyczącego środków ograniczających w związku z działaniami Rosji destabilizującymi sytuację na Ukrainie.</w:t>
      </w:r>
      <w:r w:rsidRPr="00905F9B">
        <w:rPr>
          <w:rStyle w:val="Odwoanieprzypisudolnego"/>
          <w:rFonts w:cs="Arial"/>
          <w:sz w:val="21"/>
          <w:szCs w:val="21"/>
        </w:rPr>
        <w:footnoteReference w:id="1"/>
      </w:r>
    </w:p>
    <w:p w14:paraId="70A58D02" w14:textId="6ACBBF9B" w:rsidR="00905F9B" w:rsidRPr="00905F9B" w:rsidRDefault="00905F9B" w:rsidP="00905F9B">
      <w:pPr>
        <w:pStyle w:val="NormalnyWeb"/>
        <w:numPr>
          <w:ilvl w:val="0"/>
          <w:numId w:val="2"/>
        </w:numPr>
        <w:spacing w:line="360" w:lineRule="auto"/>
        <w:jc w:val="both"/>
        <w:rPr>
          <w:rFonts w:asciiTheme="minorHAnsi" w:hAnsiTheme="minorHAnsi" w:cs="Arial"/>
          <w:b/>
          <w:bCs/>
          <w:sz w:val="21"/>
          <w:szCs w:val="21"/>
        </w:rPr>
      </w:pPr>
      <w:r w:rsidRPr="00905F9B">
        <w:rPr>
          <w:rFonts w:asciiTheme="minorHAnsi" w:hAnsiTheme="minorHAnsi" w:cs="Arial"/>
          <w:sz w:val="21"/>
          <w:szCs w:val="21"/>
        </w:rPr>
        <w:t xml:space="preserve">Oświadczam, że nie zachodzą w stosunku do reprezentowanego przeze mnie podmiotu przesłanki wykluczenia z postępowania na podstawie art. </w:t>
      </w:r>
      <w:r w:rsidRPr="00905F9B">
        <w:rPr>
          <w:rFonts w:asciiTheme="minorHAnsi" w:eastAsia="Times New Roman" w:hAnsiTheme="minorHAnsi" w:cs="Arial"/>
          <w:color w:val="222222"/>
          <w:sz w:val="21"/>
          <w:szCs w:val="21"/>
        </w:rPr>
        <w:t xml:space="preserve">7 ust. 1 ustawy </w:t>
      </w:r>
      <w:r w:rsidRPr="00905F9B">
        <w:rPr>
          <w:rFonts w:asciiTheme="minorHAnsi" w:hAnsiTheme="minorHAnsi" w:cs="Arial"/>
          <w:color w:val="222222"/>
          <w:sz w:val="21"/>
          <w:szCs w:val="21"/>
        </w:rPr>
        <w:t>z dnia 13 kwietnia 2022 r.</w:t>
      </w:r>
      <w:r w:rsidRPr="00905F9B">
        <w:rPr>
          <w:rFonts w:asciiTheme="minorHAnsi" w:hAnsiTheme="minorHAnsi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905F9B">
        <w:rPr>
          <w:rFonts w:asciiTheme="minorHAnsi" w:hAnsiTheme="minorHAnsi" w:cs="Arial"/>
          <w:color w:val="222222"/>
          <w:sz w:val="21"/>
          <w:szCs w:val="21"/>
        </w:rPr>
        <w:t>(Dz. U. poz. 835)</w:t>
      </w:r>
      <w:r w:rsidRPr="00905F9B">
        <w:rPr>
          <w:rFonts w:asciiTheme="minorHAnsi" w:hAnsiTheme="minorHAnsi" w:cs="Arial"/>
          <w:i/>
          <w:iCs/>
          <w:color w:val="222222"/>
          <w:sz w:val="21"/>
          <w:szCs w:val="21"/>
        </w:rPr>
        <w:t>.</w:t>
      </w:r>
      <w:r w:rsidRPr="00905F9B">
        <w:rPr>
          <w:rStyle w:val="Odwoanieprzypisudolnego"/>
          <w:rFonts w:asciiTheme="minorHAnsi" w:hAnsiTheme="minorHAnsi" w:cs="Arial"/>
          <w:color w:val="222222"/>
          <w:sz w:val="21"/>
          <w:szCs w:val="21"/>
        </w:rPr>
        <w:footnoteReference w:id="2"/>
      </w:r>
    </w:p>
    <w:p w14:paraId="1A1F68A2" w14:textId="77777777" w:rsidR="00905F9B" w:rsidRPr="00905F9B" w:rsidRDefault="00905F9B" w:rsidP="00905F9B">
      <w:pPr>
        <w:shd w:val="clear" w:color="auto" w:fill="BFBFBF" w:themeFill="background1" w:themeFillShade="BF"/>
        <w:spacing w:before="240" w:after="120" w:line="360" w:lineRule="auto"/>
        <w:jc w:val="both"/>
        <w:rPr>
          <w:rFonts w:cs="Arial"/>
          <w:sz w:val="21"/>
          <w:szCs w:val="21"/>
        </w:rPr>
      </w:pPr>
      <w:r w:rsidRPr="00905F9B">
        <w:rPr>
          <w:rFonts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905F9B">
        <w:rPr>
          <w:rFonts w:cs="Arial"/>
          <w:b/>
          <w:bCs/>
          <w:sz w:val="21"/>
          <w:szCs w:val="21"/>
        </w:rPr>
        <w:t>:</w:t>
      </w:r>
    </w:p>
    <w:p w14:paraId="41FDDFB3" w14:textId="77777777" w:rsidR="00905F9B" w:rsidRPr="00905F9B" w:rsidRDefault="00905F9B" w:rsidP="00905F9B">
      <w:pPr>
        <w:spacing w:after="120" w:line="360" w:lineRule="auto"/>
        <w:jc w:val="both"/>
        <w:rPr>
          <w:rFonts w:cs="Arial"/>
          <w:sz w:val="20"/>
          <w:szCs w:val="20"/>
        </w:rPr>
      </w:pPr>
      <w:bookmarkStart w:id="0" w:name="_Hlk99016800"/>
      <w:r w:rsidRPr="00905F9B">
        <w:rPr>
          <w:rFonts w:cs="Arial"/>
          <w:color w:val="0070C0"/>
          <w:sz w:val="16"/>
          <w:szCs w:val="16"/>
        </w:rPr>
        <w:t>[UWAGA</w:t>
      </w:r>
      <w:r w:rsidRPr="00905F9B">
        <w:rPr>
          <w:rFonts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905F9B">
        <w:rPr>
          <w:rFonts w:cs="Arial"/>
          <w:color w:val="0070C0"/>
          <w:sz w:val="16"/>
          <w:szCs w:val="16"/>
        </w:rPr>
        <w:t>]</w:t>
      </w:r>
      <w:bookmarkEnd w:id="0"/>
    </w:p>
    <w:p w14:paraId="437BAF7E" w14:textId="77777777" w:rsidR="00905F9B" w:rsidRPr="00905F9B" w:rsidRDefault="00905F9B" w:rsidP="00905F9B">
      <w:pPr>
        <w:spacing w:after="120" w:line="360" w:lineRule="auto"/>
        <w:jc w:val="both"/>
        <w:rPr>
          <w:rFonts w:cs="Arial"/>
          <w:sz w:val="21"/>
          <w:szCs w:val="21"/>
        </w:rPr>
      </w:pPr>
      <w:r w:rsidRPr="00905F9B">
        <w:rPr>
          <w:rFonts w:cs="Arial"/>
          <w:sz w:val="21"/>
          <w:szCs w:val="21"/>
        </w:rPr>
        <w:lastRenderedPageBreak/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1" w:name="_Hlk99005462"/>
      <w:r w:rsidRPr="00905F9B">
        <w:rPr>
          <w:rFonts w:cs="Arial"/>
          <w:i/>
          <w:sz w:val="16"/>
          <w:szCs w:val="16"/>
        </w:rPr>
        <w:t xml:space="preserve">(wskazać </w:t>
      </w:r>
      <w:bookmarkEnd w:id="1"/>
      <w:r w:rsidRPr="00905F9B">
        <w:rPr>
          <w:rFonts w:cs="Arial"/>
          <w:i/>
          <w:sz w:val="16"/>
          <w:szCs w:val="16"/>
        </w:rPr>
        <w:t>dokument i właściwą jednostkę redakcyjną dokumentu, w której określono warunki udziału w postępowaniu),</w:t>
      </w:r>
      <w:r w:rsidRPr="00905F9B">
        <w:rPr>
          <w:rFonts w:cs="Arial"/>
          <w:sz w:val="21"/>
          <w:szCs w:val="21"/>
        </w:rPr>
        <w:t xml:space="preserve"> polegam na zdolnościach lub sytuacji następującego podmiotu udostępniającego zasoby: </w:t>
      </w:r>
      <w:bookmarkStart w:id="2" w:name="_Hlk99014455"/>
      <w:r w:rsidRPr="00905F9B">
        <w:rPr>
          <w:rFonts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905F9B">
        <w:rPr>
          <w:rFonts w:cs="Arial"/>
          <w:i/>
          <w:sz w:val="16"/>
          <w:szCs w:val="16"/>
        </w:rPr>
        <w:t xml:space="preserve"> </w:t>
      </w:r>
      <w:bookmarkEnd w:id="2"/>
      <w:r w:rsidRPr="00905F9B">
        <w:rPr>
          <w:rFonts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905F9B">
        <w:rPr>
          <w:rFonts w:cs="Arial"/>
          <w:i/>
          <w:sz w:val="16"/>
          <w:szCs w:val="16"/>
        </w:rPr>
        <w:t>CEiDG</w:t>
      </w:r>
      <w:proofErr w:type="spellEnd"/>
      <w:r w:rsidRPr="00905F9B">
        <w:rPr>
          <w:rFonts w:cs="Arial"/>
          <w:i/>
          <w:sz w:val="16"/>
          <w:szCs w:val="16"/>
        </w:rPr>
        <w:t>)</w:t>
      </w:r>
      <w:r w:rsidRPr="00905F9B">
        <w:rPr>
          <w:rFonts w:cs="Arial"/>
          <w:sz w:val="16"/>
          <w:szCs w:val="16"/>
        </w:rPr>
        <w:t>,</w:t>
      </w:r>
      <w:r w:rsidRPr="00905F9B">
        <w:rPr>
          <w:rFonts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905F9B">
        <w:rPr>
          <w:rFonts w:cs="Arial"/>
          <w:i/>
          <w:sz w:val="16"/>
          <w:szCs w:val="16"/>
        </w:rPr>
        <w:t>(określić odpowiedni zakres udostępnianych zasobów dla wskazanego podmiotu)</w:t>
      </w:r>
      <w:r w:rsidRPr="00905F9B">
        <w:rPr>
          <w:rFonts w:cs="Arial"/>
          <w:iCs/>
          <w:sz w:val="16"/>
          <w:szCs w:val="16"/>
        </w:rPr>
        <w:t>,</w:t>
      </w:r>
      <w:r w:rsidRPr="00905F9B">
        <w:rPr>
          <w:rFonts w:cs="Arial"/>
          <w:i/>
          <w:sz w:val="16"/>
          <w:szCs w:val="16"/>
        </w:rPr>
        <w:br/>
      </w:r>
      <w:r w:rsidRPr="00905F9B">
        <w:rPr>
          <w:rFonts w:cs="Arial"/>
          <w:sz w:val="21"/>
          <w:szCs w:val="21"/>
        </w:rPr>
        <w:t xml:space="preserve">co odpowiada ponad 10% wartości przedmiotowego zamówienia. </w:t>
      </w:r>
    </w:p>
    <w:p w14:paraId="7B0849F7" w14:textId="77777777" w:rsidR="00905F9B" w:rsidRPr="00905F9B" w:rsidRDefault="00905F9B" w:rsidP="00905F9B">
      <w:pPr>
        <w:shd w:val="clear" w:color="auto" w:fill="BFBFBF" w:themeFill="background1" w:themeFillShade="BF"/>
        <w:spacing w:before="240" w:after="120" w:line="360" w:lineRule="auto"/>
        <w:jc w:val="both"/>
        <w:rPr>
          <w:rFonts w:cs="Arial"/>
          <w:b/>
          <w:sz w:val="21"/>
          <w:szCs w:val="21"/>
        </w:rPr>
      </w:pPr>
      <w:r w:rsidRPr="00905F9B">
        <w:rPr>
          <w:rFonts w:cs="Arial"/>
          <w:b/>
          <w:sz w:val="21"/>
          <w:szCs w:val="21"/>
        </w:rPr>
        <w:t>OŚWIADCZENIE DOTYCZĄCE PODWYKONAWCY, NA KTÓREGO PRZYPADA PONAD 10% WARTOŚCI ZAMÓWIENIA:</w:t>
      </w:r>
    </w:p>
    <w:p w14:paraId="080A76BB" w14:textId="77777777" w:rsidR="00905F9B" w:rsidRPr="00905F9B" w:rsidRDefault="00905F9B" w:rsidP="00905F9B">
      <w:pPr>
        <w:spacing w:after="120" w:line="360" w:lineRule="auto"/>
        <w:jc w:val="both"/>
        <w:rPr>
          <w:rFonts w:cs="Arial"/>
          <w:sz w:val="20"/>
          <w:szCs w:val="20"/>
        </w:rPr>
      </w:pPr>
      <w:r w:rsidRPr="00905F9B">
        <w:rPr>
          <w:rFonts w:cs="Arial"/>
          <w:color w:val="0070C0"/>
          <w:sz w:val="16"/>
          <w:szCs w:val="16"/>
        </w:rPr>
        <w:t>[UWAGA</w:t>
      </w:r>
      <w:r w:rsidRPr="00905F9B">
        <w:rPr>
          <w:rFonts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905F9B">
        <w:rPr>
          <w:rFonts w:cs="Arial"/>
          <w:color w:val="0070C0"/>
          <w:sz w:val="16"/>
          <w:szCs w:val="16"/>
        </w:rPr>
        <w:t>]</w:t>
      </w:r>
    </w:p>
    <w:p w14:paraId="147989ED" w14:textId="77777777" w:rsidR="00905F9B" w:rsidRPr="00905F9B" w:rsidRDefault="00905F9B" w:rsidP="00905F9B">
      <w:pPr>
        <w:spacing w:after="0" w:line="360" w:lineRule="auto"/>
        <w:jc w:val="both"/>
        <w:rPr>
          <w:rFonts w:cs="Arial"/>
          <w:sz w:val="21"/>
          <w:szCs w:val="21"/>
        </w:rPr>
      </w:pPr>
      <w:r w:rsidRPr="00905F9B">
        <w:rPr>
          <w:rFonts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905F9B">
        <w:rPr>
          <w:rFonts w:cs="Arial"/>
          <w:sz w:val="20"/>
          <w:szCs w:val="20"/>
        </w:rPr>
        <w:t xml:space="preserve"> </w:t>
      </w:r>
      <w:r w:rsidRPr="00905F9B">
        <w:rPr>
          <w:rFonts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905F9B">
        <w:rPr>
          <w:rFonts w:cs="Arial"/>
          <w:i/>
          <w:sz w:val="16"/>
          <w:szCs w:val="16"/>
        </w:rPr>
        <w:t>CEiDG</w:t>
      </w:r>
      <w:proofErr w:type="spellEnd"/>
      <w:r w:rsidRPr="00905F9B">
        <w:rPr>
          <w:rFonts w:cs="Arial"/>
          <w:i/>
          <w:sz w:val="16"/>
          <w:szCs w:val="16"/>
        </w:rPr>
        <w:t>)</w:t>
      </w:r>
      <w:r w:rsidRPr="00905F9B">
        <w:rPr>
          <w:rFonts w:cs="Arial"/>
          <w:sz w:val="16"/>
          <w:szCs w:val="16"/>
        </w:rPr>
        <w:t>,</w:t>
      </w:r>
      <w:r w:rsidRPr="00905F9B">
        <w:rPr>
          <w:rFonts w:cs="Arial"/>
          <w:sz w:val="16"/>
          <w:szCs w:val="16"/>
        </w:rPr>
        <w:br/>
      </w:r>
      <w:r w:rsidRPr="00905F9B">
        <w:rPr>
          <w:rFonts w:cs="Arial"/>
          <w:sz w:val="21"/>
          <w:szCs w:val="21"/>
        </w:rPr>
        <w:t>nie</w:t>
      </w:r>
      <w:r w:rsidRPr="00905F9B">
        <w:rPr>
          <w:rFonts w:cs="Arial"/>
          <w:sz w:val="16"/>
          <w:szCs w:val="16"/>
        </w:rPr>
        <w:t xml:space="preserve"> </w:t>
      </w:r>
      <w:r w:rsidRPr="00905F9B">
        <w:rPr>
          <w:rFonts w:cs="Arial"/>
          <w:sz w:val="21"/>
          <w:szCs w:val="21"/>
        </w:rPr>
        <w:t>zachodzą podstawy wykluczenia z postępowania o udzielenie zamówienia przewidziane w  art.  5k rozporządzenia 833/2014 w brzmieniu nadanym rozporządzeniem 2022/576 oraz Rozporządzeniem Rady (UE) 2025/2033 z dnia 23 października 2025 r. w sprawie zmiany rozporządzenia (UE) nr 833/2014 dotyczącego środków ograniczających w związku z działaniami Rosji destabilizującymi sytuację na Ukrainie.</w:t>
      </w:r>
    </w:p>
    <w:p w14:paraId="15AD0019" w14:textId="77777777" w:rsidR="00905F9B" w:rsidRPr="00905F9B" w:rsidRDefault="00905F9B" w:rsidP="00905F9B">
      <w:pPr>
        <w:shd w:val="clear" w:color="auto" w:fill="BFBFBF" w:themeFill="background1" w:themeFillShade="BF"/>
        <w:spacing w:before="240" w:after="120" w:line="360" w:lineRule="auto"/>
        <w:jc w:val="both"/>
        <w:rPr>
          <w:rFonts w:cs="Arial"/>
          <w:b/>
          <w:sz w:val="21"/>
          <w:szCs w:val="21"/>
        </w:rPr>
      </w:pPr>
      <w:r w:rsidRPr="00905F9B">
        <w:rPr>
          <w:rFonts w:cs="Arial"/>
          <w:b/>
          <w:sz w:val="21"/>
          <w:szCs w:val="21"/>
        </w:rPr>
        <w:t>OŚWIADCZENIE DOTYCZĄCE DOSTAWCY, NA KTÓREGO PRZYPADA PONAD 10% WARTOŚCI ZAMÓWIENIA:</w:t>
      </w:r>
    </w:p>
    <w:p w14:paraId="28E97EFF" w14:textId="77777777" w:rsidR="00905F9B" w:rsidRPr="00905F9B" w:rsidRDefault="00905F9B" w:rsidP="00905F9B">
      <w:pPr>
        <w:spacing w:after="120" w:line="360" w:lineRule="auto"/>
        <w:jc w:val="both"/>
        <w:rPr>
          <w:rFonts w:cs="Arial"/>
          <w:sz w:val="20"/>
          <w:szCs w:val="20"/>
        </w:rPr>
      </w:pPr>
      <w:r w:rsidRPr="00905F9B">
        <w:rPr>
          <w:rFonts w:cs="Arial"/>
          <w:color w:val="0070C0"/>
          <w:sz w:val="16"/>
          <w:szCs w:val="16"/>
        </w:rPr>
        <w:t>[UWAGA</w:t>
      </w:r>
      <w:r w:rsidRPr="00905F9B">
        <w:rPr>
          <w:rFonts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905F9B">
        <w:rPr>
          <w:rFonts w:cs="Arial"/>
          <w:color w:val="0070C0"/>
          <w:sz w:val="16"/>
          <w:szCs w:val="16"/>
        </w:rPr>
        <w:t>]</w:t>
      </w:r>
    </w:p>
    <w:p w14:paraId="20B9D428" w14:textId="77777777" w:rsidR="00905F9B" w:rsidRPr="00905F9B" w:rsidRDefault="00905F9B" w:rsidP="00905F9B">
      <w:pPr>
        <w:spacing w:after="0" w:line="360" w:lineRule="auto"/>
        <w:jc w:val="both"/>
        <w:rPr>
          <w:rFonts w:cs="Arial"/>
          <w:sz w:val="21"/>
          <w:szCs w:val="21"/>
        </w:rPr>
      </w:pPr>
      <w:r w:rsidRPr="00905F9B">
        <w:rPr>
          <w:rFonts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905F9B">
        <w:rPr>
          <w:rFonts w:cs="Arial"/>
          <w:sz w:val="20"/>
          <w:szCs w:val="20"/>
        </w:rPr>
        <w:t xml:space="preserve"> </w:t>
      </w:r>
      <w:r w:rsidRPr="00905F9B">
        <w:rPr>
          <w:rFonts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905F9B">
        <w:rPr>
          <w:rFonts w:cs="Arial"/>
          <w:i/>
          <w:sz w:val="16"/>
          <w:szCs w:val="16"/>
        </w:rPr>
        <w:t>CEiDG</w:t>
      </w:r>
      <w:proofErr w:type="spellEnd"/>
      <w:r w:rsidRPr="00905F9B">
        <w:rPr>
          <w:rFonts w:cs="Arial"/>
          <w:i/>
          <w:sz w:val="16"/>
          <w:szCs w:val="16"/>
        </w:rPr>
        <w:t>)</w:t>
      </w:r>
      <w:r w:rsidRPr="00905F9B">
        <w:rPr>
          <w:rFonts w:cs="Arial"/>
          <w:sz w:val="16"/>
          <w:szCs w:val="16"/>
        </w:rPr>
        <w:t>,</w:t>
      </w:r>
      <w:r w:rsidRPr="00905F9B">
        <w:rPr>
          <w:rFonts w:cs="Arial"/>
          <w:sz w:val="16"/>
          <w:szCs w:val="16"/>
        </w:rPr>
        <w:br/>
      </w:r>
      <w:r w:rsidRPr="00905F9B">
        <w:rPr>
          <w:rFonts w:cs="Arial"/>
          <w:sz w:val="21"/>
          <w:szCs w:val="21"/>
        </w:rPr>
        <w:t>nie</w:t>
      </w:r>
      <w:r w:rsidRPr="00905F9B">
        <w:rPr>
          <w:rFonts w:cs="Arial"/>
          <w:sz w:val="16"/>
          <w:szCs w:val="16"/>
        </w:rPr>
        <w:t xml:space="preserve"> </w:t>
      </w:r>
      <w:r w:rsidRPr="00905F9B">
        <w:rPr>
          <w:rFonts w:cs="Arial"/>
          <w:sz w:val="21"/>
          <w:szCs w:val="21"/>
        </w:rPr>
        <w:t xml:space="preserve">zachodzą podstawy wykluczenia z postępowania o udzielenie zamówienia przewidziane w  art.  5k rozporządzenia 833/2014 w brzmieniu nadanym rozporządzeniem 2022/576 oraz Rozporządzeniem </w:t>
      </w:r>
      <w:r w:rsidRPr="00905F9B">
        <w:rPr>
          <w:rFonts w:cs="Arial"/>
          <w:sz w:val="21"/>
          <w:szCs w:val="21"/>
        </w:rPr>
        <w:lastRenderedPageBreak/>
        <w:t>Rady (UE) 2025/2033 z dnia 23 października 2025 r. w sprawie zmiany rozporządzenia (UE) nr 833/2014 dotyczącego środków ograniczających w związku z działaniami Rosji destabilizującymi sytuację na Ukrainie.</w:t>
      </w:r>
    </w:p>
    <w:p w14:paraId="140CBC01" w14:textId="77777777" w:rsidR="00905F9B" w:rsidRPr="00905F9B" w:rsidRDefault="00905F9B" w:rsidP="00905F9B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14:paraId="4795320D" w14:textId="77777777" w:rsidR="00905F9B" w:rsidRPr="00905F9B" w:rsidRDefault="00905F9B" w:rsidP="00905F9B">
      <w:pPr>
        <w:shd w:val="clear" w:color="auto" w:fill="BFBFBF" w:themeFill="background1" w:themeFillShade="BF"/>
        <w:spacing w:before="240" w:after="0" w:line="360" w:lineRule="auto"/>
        <w:jc w:val="both"/>
        <w:rPr>
          <w:rFonts w:cs="Arial"/>
          <w:b/>
          <w:sz w:val="21"/>
          <w:szCs w:val="21"/>
        </w:rPr>
      </w:pPr>
      <w:r w:rsidRPr="00905F9B">
        <w:rPr>
          <w:rFonts w:cs="Arial"/>
          <w:b/>
          <w:sz w:val="21"/>
          <w:szCs w:val="21"/>
        </w:rPr>
        <w:t>OŚWIADCZENIE DOTYCZĄCE PODANYCH INFORMACJI:</w:t>
      </w:r>
    </w:p>
    <w:p w14:paraId="41AE05B3" w14:textId="77777777" w:rsidR="00905F9B" w:rsidRPr="00905F9B" w:rsidRDefault="00905F9B" w:rsidP="00905F9B">
      <w:pPr>
        <w:spacing w:after="0" w:line="360" w:lineRule="auto"/>
        <w:jc w:val="both"/>
        <w:rPr>
          <w:rFonts w:cs="Arial"/>
          <w:b/>
        </w:rPr>
      </w:pPr>
    </w:p>
    <w:p w14:paraId="4C1D69DC" w14:textId="77777777" w:rsidR="00905F9B" w:rsidRPr="00905F9B" w:rsidRDefault="00905F9B" w:rsidP="00905F9B">
      <w:pPr>
        <w:spacing w:after="0" w:line="360" w:lineRule="auto"/>
        <w:jc w:val="both"/>
        <w:rPr>
          <w:rFonts w:cs="Arial"/>
          <w:sz w:val="21"/>
          <w:szCs w:val="21"/>
        </w:rPr>
      </w:pPr>
      <w:r w:rsidRPr="00905F9B">
        <w:rPr>
          <w:rFonts w:cs="Arial"/>
          <w:sz w:val="21"/>
          <w:szCs w:val="21"/>
        </w:rPr>
        <w:t xml:space="preserve">Oświadczam, że wszystkie informacje podane w powyższych oświadczeniach są aktualne </w:t>
      </w:r>
      <w:r w:rsidRPr="00905F9B">
        <w:rPr>
          <w:rFonts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1F7301DA" w14:textId="77777777" w:rsidR="00905F9B" w:rsidRPr="00905F9B" w:rsidRDefault="00905F9B" w:rsidP="00905F9B">
      <w:pPr>
        <w:spacing w:after="0" w:line="360" w:lineRule="auto"/>
        <w:jc w:val="both"/>
        <w:rPr>
          <w:rFonts w:cs="Arial"/>
          <w:sz w:val="20"/>
          <w:szCs w:val="20"/>
        </w:rPr>
      </w:pPr>
    </w:p>
    <w:p w14:paraId="1A1AD560" w14:textId="77777777" w:rsidR="00905F9B" w:rsidRPr="00905F9B" w:rsidRDefault="00905F9B" w:rsidP="00905F9B">
      <w:pPr>
        <w:shd w:val="clear" w:color="auto" w:fill="BFBFBF" w:themeFill="background1" w:themeFillShade="BF"/>
        <w:spacing w:after="120" w:line="360" w:lineRule="auto"/>
        <w:jc w:val="both"/>
        <w:rPr>
          <w:rFonts w:cs="Arial"/>
          <w:b/>
          <w:sz w:val="21"/>
          <w:szCs w:val="21"/>
        </w:rPr>
      </w:pPr>
      <w:r w:rsidRPr="00905F9B">
        <w:rPr>
          <w:rFonts w:cs="Arial"/>
          <w:b/>
          <w:sz w:val="21"/>
          <w:szCs w:val="21"/>
        </w:rPr>
        <w:t>INFORMACJA DOTYCZĄCA DOSTĘPU DO PODMIOTOWYCH ŚRODKÓW DOWODOWYCH:</w:t>
      </w:r>
    </w:p>
    <w:p w14:paraId="12787ACD" w14:textId="77777777" w:rsidR="00905F9B" w:rsidRPr="00905F9B" w:rsidRDefault="00905F9B" w:rsidP="00905F9B">
      <w:pPr>
        <w:spacing w:after="120" w:line="360" w:lineRule="auto"/>
        <w:jc w:val="both"/>
        <w:rPr>
          <w:rFonts w:cs="Arial"/>
          <w:sz w:val="21"/>
          <w:szCs w:val="21"/>
        </w:rPr>
      </w:pPr>
      <w:r w:rsidRPr="00905F9B">
        <w:rPr>
          <w:rFonts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905F9B">
        <w:t xml:space="preserve"> </w:t>
      </w:r>
      <w:r w:rsidRPr="00905F9B">
        <w:rPr>
          <w:rFonts w:cs="Arial"/>
          <w:sz w:val="21"/>
          <w:szCs w:val="21"/>
        </w:rPr>
        <w:t>dane umożliwiające dostęp do tych środków:</w:t>
      </w:r>
      <w:r w:rsidRPr="00905F9B">
        <w:rPr>
          <w:rFonts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330BC36B" w14:textId="77777777" w:rsidR="00905F9B" w:rsidRPr="00905F9B" w:rsidRDefault="00905F9B" w:rsidP="00905F9B">
      <w:pPr>
        <w:spacing w:after="0" w:line="360" w:lineRule="auto"/>
        <w:jc w:val="both"/>
        <w:rPr>
          <w:rFonts w:cs="Arial"/>
          <w:sz w:val="21"/>
          <w:szCs w:val="21"/>
        </w:rPr>
      </w:pPr>
      <w:r w:rsidRPr="00905F9B">
        <w:rPr>
          <w:rFonts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6554BB82" w14:textId="77777777" w:rsidR="00905F9B" w:rsidRPr="00905F9B" w:rsidRDefault="00905F9B" w:rsidP="00905F9B">
      <w:pPr>
        <w:spacing w:after="0" w:line="360" w:lineRule="auto"/>
        <w:jc w:val="both"/>
        <w:rPr>
          <w:rFonts w:cs="Arial"/>
          <w:sz w:val="21"/>
          <w:szCs w:val="21"/>
        </w:rPr>
      </w:pPr>
      <w:r w:rsidRPr="00905F9B">
        <w:rPr>
          <w:rFonts w:cs="Arial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7EAA49AF" w14:textId="77777777" w:rsidR="00905F9B" w:rsidRPr="00905F9B" w:rsidRDefault="00905F9B" w:rsidP="00905F9B">
      <w:pPr>
        <w:spacing w:after="0" w:line="360" w:lineRule="auto"/>
        <w:jc w:val="both"/>
        <w:rPr>
          <w:rFonts w:cs="Arial"/>
          <w:i/>
          <w:sz w:val="16"/>
          <w:szCs w:val="16"/>
        </w:rPr>
      </w:pPr>
      <w:r w:rsidRPr="00905F9B">
        <w:rPr>
          <w:rFonts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65D9A825" w14:textId="77777777" w:rsidR="00905F9B" w:rsidRPr="00905F9B" w:rsidRDefault="00905F9B" w:rsidP="00905F9B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14:paraId="6A149118" w14:textId="77777777" w:rsidR="00905F9B" w:rsidRPr="00905F9B" w:rsidRDefault="00905F9B" w:rsidP="00905F9B">
      <w:pPr>
        <w:spacing w:after="0" w:line="360" w:lineRule="auto"/>
        <w:jc w:val="both"/>
        <w:rPr>
          <w:rFonts w:cs="Arial"/>
          <w:sz w:val="21"/>
          <w:szCs w:val="21"/>
        </w:rPr>
      </w:pPr>
    </w:p>
    <w:p w14:paraId="320F3703" w14:textId="77777777" w:rsidR="00905F9B" w:rsidRPr="00905F9B" w:rsidRDefault="00905F9B" w:rsidP="00905F9B">
      <w:pPr>
        <w:spacing w:line="360" w:lineRule="auto"/>
        <w:jc w:val="both"/>
        <w:rPr>
          <w:rFonts w:cs="Arial"/>
          <w:sz w:val="21"/>
          <w:szCs w:val="21"/>
        </w:rPr>
      </w:pPr>
      <w:r w:rsidRPr="00905F9B">
        <w:rPr>
          <w:rFonts w:cs="Arial"/>
          <w:sz w:val="21"/>
          <w:szCs w:val="21"/>
        </w:rPr>
        <w:tab/>
      </w:r>
      <w:r w:rsidRPr="00905F9B">
        <w:rPr>
          <w:rFonts w:cs="Arial"/>
          <w:sz w:val="21"/>
          <w:szCs w:val="21"/>
        </w:rPr>
        <w:tab/>
      </w:r>
      <w:r w:rsidRPr="00905F9B">
        <w:rPr>
          <w:rFonts w:cs="Arial"/>
          <w:sz w:val="21"/>
          <w:szCs w:val="21"/>
        </w:rPr>
        <w:tab/>
      </w:r>
      <w:r w:rsidRPr="00905F9B">
        <w:rPr>
          <w:rFonts w:cs="Arial"/>
          <w:sz w:val="21"/>
          <w:szCs w:val="21"/>
        </w:rPr>
        <w:tab/>
      </w:r>
      <w:r w:rsidRPr="00905F9B">
        <w:rPr>
          <w:rFonts w:cs="Arial"/>
          <w:sz w:val="21"/>
          <w:szCs w:val="21"/>
        </w:rPr>
        <w:tab/>
      </w:r>
      <w:r w:rsidRPr="00905F9B">
        <w:rPr>
          <w:rFonts w:cs="Arial"/>
          <w:sz w:val="21"/>
          <w:szCs w:val="21"/>
        </w:rPr>
        <w:tab/>
      </w:r>
      <w:r w:rsidRPr="00905F9B">
        <w:rPr>
          <w:rFonts w:cs="Arial"/>
          <w:sz w:val="21"/>
          <w:szCs w:val="21"/>
        </w:rPr>
        <w:tab/>
        <w:t>…………………………………….</w:t>
      </w:r>
    </w:p>
    <w:p w14:paraId="0CBE3A25" w14:textId="299DE9C8" w:rsidR="00905F9B" w:rsidRPr="00905F9B" w:rsidRDefault="00905F9B" w:rsidP="00905F9B">
      <w:pPr>
        <w:spacing w:line="360" w:lineRule="auto"/>
        <w:jc w:val="both"/>
        <w:rPr>
          <w:rFonts w:cs="Arial"/>
          <w:i/>
          <w:sz w:val="16"/>
          <w:szCs w:val="16"/>
        </w:rPr>
      </w:pPr>
      <w:r w:rsidRPr="00905F9B">
        <w:rPr>
          <w:rFonts w:cs="Arial"/>
          <w:sz w:val="21"/>
          <w:szCs w:val="21"/>
        </w:rPr>
        <w:tab/>
      </w:r>
      <w:r w:rsidRPr="00905F9B">
        <w:rPr>
          <w:rFonts w:cs="Arial"/>
          <w:sz w:val="21"/>
          <w:szCs w:val="21"/>
        </w:rPr>
        <w:tab/>
      </w:r>
      <w:r w:rsidRPr="00905F9B">
        <w:rPr>
          <w:rFonts w:cs="Arial"/>
          <w:sz w:val="21"/>
          <w:szCs w:val="21"/>
        </w:rPr>
        <w:tab/>
      </w:r>
      <w:r w:rsidRPr="00905F9B">
        <w:rPr>
          <w:rFonts w:cs="Arial"/>
          <w:sz w:val="21"/>
          <w:szCs w:val="21"/>
        </w:rPr>
        <w:tab/>
      </w:r>
      <w:r w:rsidRPr="00905F9B">
        <w:rPr>
          <w:rFonts w:cs="Arial"/>
          <w:sz w:val="21"/>
          <w:szCs w:val="21"/>
        </w:rPr>
        <w:tab/>
      </w:r>
      <w:r w:rsidRPr="00905F9B">
        <w:rPr>
          <w:rFonts w:cs="Arial"/>
          <w:sz w:val="21"/>
          <w:szCs w:val="21"/>
        </w:rPr>
        <w:tab/>
      </w:r>
      <w:r w:rsidRPr="00905F9B">
        <w:rPr>
          <w:rFonts w:cs="Arial"/>
          <w:i/>
          <w:sz w:val="21"/>
          <w:szCs w:val="21"/>
        </w:rPr>
        <w:tab/>
      </w:r>
      <w:r w:rsidRPr="00905F9B">
        <w:rPr>
          <w:rFonts w:cs="Arial"/>
          <w:i/>
          <w:sz w:val="16"/>
          <w:szCs w:val="16"/>
        </w:rPr>
        <w:t xml:space="preserve">Data; podpis elektroniczny </w:t>
      </w:r>
    </w:p>
    <w:p w14:paraId="05398C95" w14:textId="77777777" w:rsidR="008B2EC4" w:rsidRPr="00905F9B" w:rsidRDefault="008B2EC4"/>
    <w:sectPr w:rsidR="008B2EC4" w:rsidRPr="00905F9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382BE9" w14:textId="77777777" w:rsidR="009510DB" w:rsidRDefault="009510DB" w:rsidP="00905F9B">
      <w:pPr>
        <w:spacing w:after="0" w:line="240" w:lineRule="auto"/>
      </w:pPr>
      <w:r>
        <w:separator/>
      </w:r>
    </w:p>
  </w:endnote>
  <w:endnote w:type="continuationSeparator" w:id="0">
    <w:p w14:paraId="09F07296" w14:textId="77777777" w:rsidR="009510DB" w:rsidRDefault="009510DB" w:rsidP="00905F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ptos"/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ato">
    <w:altName w:val="Lato"/>
    <w:charset w:val="00"/>
    <w:family w:val="swiss"/>
    <w:pitch w:val="variable"/>
    <w:sig w:usb0="E10002FF" w:usb1="5000ECFF" w:usb2="0000002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C163CE" w14:textId="77777777" w:rsidR="009510DB" w:rsidRDefault="009510DB" w:rsidP="00905F9B">
      <w:pPr>
        <w:spacing w:after="0" w:line="240" w:lineRule="auto"/>
      </w:pPr>
      <w:r>
        <w:separator/>
      </w:r>
    </w:p>
  </w:footnote>
  <w:footnote w:type="continuationSeparator" w:id="0">
    <w:p w14:paraId="5BD32B2E" w14:textId="77777777" w:rsidR="009510DB" w:rsidRDefault="009510DB" w:rsidP="00905F9B">
      <w:pPr>
        <w:spacing w:after="0" w:line="240" w:lineRule="auto"/>
      </w:pPr>
      <w:r>
        <w:continuationSeparator/>
      </w:r>
    </w:p>
  </w:footnote>
  <w:footnote w:id="1">
    <w:p w14:paraId="78C95EED" w14:textId="77777777" w:rsidR="00905F9B" w:rsidRPr="00A646A2" w:rsidRDefault="00905F9B" w:rsidP="00905F9B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A646A2">
        <w:rPr>
          <w:rStyle w:val="Odwoanieprzypisudolnego"/>
          <w:rFonts w:ascii="Arial" w:eastAsiaTheme="majorEastAsia" w:hAnsi="Arial" w:cs="Arial"/>
          <w:sz w:val="16"/>
          <w:szCs w:val="16"/>
        </w:rPr>
        <w:footnoteRef/>
      </w:r>
      <w:r w:rsidRPr="00A646A2"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oraz Rozporządzeniem Rady (UE) 2025/2033 z dnia 23 października 2025 r. w sprawie zmiany rozporządzenia (UE) nr 833/2014 dotyczącego środków ograniczających w związku z działaniami Rosji destabilizującymi sytuację na Ukrainie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604BA0DB" w14:textId="77777777" w:rsidR="00905F9B" w:rsidRPr="00A646A2" w:rsidRDefault="00905F9B" w:rsidP="00905F9B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A646A2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5066EE04" w14:textId="77777777" w:rsidR="00905F9B" w:rsidRPr="00A646A2" w:rsidRDefault="00905F9B" w:rsidP="00905F9B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A646A2">
        <w:rPr>
          <w:rFonts w:ascii="Arial" w:hAnsi="Arial" w:cs="Arial"/>
          <w:sz w:val="16"/>
          <w:szCs w:val="16"/>
        </w:rPr>
        <w:t>osób prawnych, podmiotów lub organów, do których prawa własności bezpośrednio lub pośrednio w ponad 50 % należą do osoby fizycznej lub prawnej, podmiotu lub organu, o których mowa w lit. a) niniejszego ustępu; lub</w:t>
      </w:r>
    </w:p>
    <w:p w14:paraId="17C5DDFB" w14:textId="77777777" w:rsidR="00905F9B" w:rsidRPr="00A646A2" w:rsidRDefault="00905F9B" w:rsidP="00905F9B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A646A2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1CE1A773" w14:textId="77777777" w:rsidR="00905F9B" w:rsidRPr="004E3F67" w:rsidRDefault="00905F9B" w:rsidP="00905F9B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A646A2">
        <w:rPr>
          <w:rFonts w:ascii="Arial" w:hAnsi="Arial" w:cs="Arial"/>
          <w:sz w:val="16"/>
          <w:szCs w:val="16"/>
        </w:rPr>
        <w:t>w tym podwykonawców, dostawców lub podmiotów</w:t>
      </w:r>
      <w:r w:rsidRPr="00B929A1">
        <w:rPr>
          <w:rFonts w:ascii="Arial" w:hAnsi="Arial" w:cs="Arial"/>
          <w:sz w:val="16"/>
          <w:szCs w:val="16"/>
        </w:rPr>
        <w:t>, na których zdolności polega się w rozumieniu dyrektyw w sprawie zamówień publicznych, w przypadku gdy przypada na nich ponad 10 % wartości zamówienia.</w:t>
      </w:r>
    </w:p>
  </w:footnote>
  <w:footnote w:id="2">
    <w:p w14:paraId="17E1A246" w14:textId="77777777" w:rsidR="00905F9B" w:rsidRPr="00A82964" w:rsidRDefault="00905F9B" w:rsidP="00905F9B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461B1372" w14:textId="77777777" w:rsidR="00905F9B" w:rsidRPr="00A82964" w:rsidRDefault="00905F9B" w:rsidP="00905F9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7C5E936" w14:textId="77777777" w:rsidR="00905F9B" w:rsidRPr="00A82964" w:rsidRDefault="00905F9B" w:rsidP="00905F9B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E908C91" w14:textId="77777777" w:rsidR="00905F9B" w:rsidRPr="00896587" w:rsidRDefault="00905F9B" w:rsidP="00905F9B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28852C" w14:textId="2893E286" w:rsidR="00905F9B" w:rsidRDefault="00905F9B">
    <w:pPr>
      <w:pStyle w:val="Nagwek"/>
    </w:pPr>
    <w:r w:rsidRPr="009C786B">
      <w:rPr>
        <w:rFonts w:ascii="Lato" w:hAnsi="Lato"/>
        <w:b/>
        <w:bCs/>
        <w:noProof/>
        <w:sz w:val="32"/>
        <w:szCs w:val="32"/>
      </w:rPr>
      <w:drawing>
        <wp:anchor distT="0" distB="0" distL="114300" distR="114300" simplePos="0" relativeHeight="251659264" behindDoc="0" locked="1" layoutInCell="1" allowOverlap="1" wp14:anchorId="4C65F1E4" wp14:editId="7DFD8F0B">
          <wp:simplePos x="0" y="0"/>
          <wp:positionH relativeFrom="page">
            <wp:posOffset>899795</wp:posOffset>
          </wp:positionH>
          <wp:positionV relativeFrom="paragraph">
            <wp:posOffset>182245</wp:posOffset>
          </wp:positionV>
          <wp:extent cx="5760000" cy="795600"/>
          <wp:effectExtent l="0" t="0" r="0" b="5080"/>
          <wp:wrapSquare wrapText="bothSides"/>
          <wp:docPr id="1411234072" name="Obraz 2" descr="Obraz zawierający tekst, Czcionka, zrzut ekranu&#10;&#10;Zawartość wygenerowana przez AI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11234072" name="Obraz 2" descr="Obraz zawierający tekst, Czcionka, zrzut ekranu&#10;&#10;Zawartość wygenerowana przez AI może być niepoprawna.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00" cy="795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B81952"/>
    <w:multiLevelType w:val="hybridMultilevel"/>
    <w:tmpl w:val="3E34CA3C"/>
    <w:lvl w:ilvl="0" w:tplc="03E017C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68409ED"/>
    <w:multiLevelType w:val="hybridMultilevel"/>
    <w:tmpl w:val="50AA19C8"/>
    <w:lvl w:ilvl="0" w:tplc="EAF8E7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20424819">
    <w:abstractNumId w:val="1"/>
  </w:num>
  <w:num w:numId="2" w16cid:durableId="614480496">
    <w:abstractNumId w:val="0"/>
  </w:num>
  <w:num w:numId="3" w16cid:durableId="7510439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5F9B"/>
    <w:rsid w:val="000D0C55"/>
    <w:rsid w:val="003D5806"/>
    <w:rsid w:val="00772F66"/>
    <w:rsid w:val="008B2EC4"/>
    <w:rsid w:val="00905F9B"/>
    <w:rsid w:val="009510DB"/>
    <w:rsid w:val="009D1888"/>
    <w:rsid w:val="00A53160"/>
    <w:rsid w:val="00BB7CB4"/>
    <w:rsid w:val="00CE1577"/>
    <w:rsid w:val="00DD7736"/>
    <w:rsid w:val="00F43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E432F3"/>
  <w15:chartTrackingRefBased/>
  <w15:docId w15:val="{58ED4B7E-68AC-4734-AE0B-0F297B6B2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05F9B"/>
  </w:style>
  <w:style w:type="paragraph" w:styleId="Nagwek1">
    <w:name w:val="heading 1"/>
    <w:basedOn w:val="Normalny"/>
    <w:next w:val="Normalny"/>
    <w:link w:val="Nagwek1Znak"/>
    <w:uiPriority w:val="9"/>
    <w:qFormat/>
    <w:rsid w:val="00905F9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05F9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05F9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05F9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05F9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05F9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05F9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05F9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05F9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05F9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05F9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05F9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05F9B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05F9B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05F9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05F9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05F9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05F9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05F9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05F9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05F9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05F9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05F9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05F9B"/>
    <w:rPr>
      <w:i/>
      <w:iCs/>
      <w:color w:val="404040" w:themeColor="text1" w:themeTint="BF"/>
    </w:rPr>
  </w:style>
  <w:style w:type="paragraph" w:styleId="Akapitzlist">
    <w:name w:val="List Paragraph"/>
    <w:aliases w:val="BulletC,Obiekt,List Paragraph1"/>
    <w:basedOn w:val="Normalny"/>
    <w:link w:val="AkapitzlistZnak"/>
    <w:uiPriority w:val="34"/>
    <w:qFormat/>
    <w:rsid w:val="00905F9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05F9B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05F9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05F9B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05F9B"/>
    <w:rPr>
      <w:b/>
      <w:bCs/>
      <w:smallCaps/>
      <w:color w:val="0F4761" w:themeColor="accent1" w:themeShade="BF"/>
      <w:spacing w:val="5"/>
    </w:rPr>
  </w:style>
  <w:style w:type="paragraph" w:styleId="Tekstprzypisudolnego">
    <w:name w:val="footnote text"/>
    <w:aliases w:val="Footnote,Podrozdział,Podrozdzia3,Tekst przypisu Znak Znak Znak Znak,Tekst przypisu Znak Znak Znak Znak Znak,Tekst przypisu Znak Znak Znak Znak Znak Znak Znak,Tekst przypisu Znak Znak Znak Znak Znak Znak Znak Znak Zn,Fußnote,o,fn"/>
    <w:basedOn w:val="Normalny"/>
    <w:link w:val="TekstprzypisudolnegoZnak"/>
    <w:uiPriority w:val="99"/>
    <w:rsid w:val="00905F9B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customStyle="1" w:styleId="TekstprzypisudolnegoZnak">
    <w:name w:val="Tekst przypisu dolnego Znak"/>
    <w:aliases w:val="Footnote Znak,Podrozdział Znak,Podrozdzia3 Znak,Tekst przypisu Znak Znak Znak Znak Znak1,Tekst przypisu Znak Znak Znak Znak Znak Znak,Tekst przypisu Znak Znak Znak Znak Znak Znak Znak Znak,Fußnote Znak,o Znak,fn Znak"/>
    <w:basedOn w:val="Domylnaczcionkaakapitu"/>
    <w:link w:val="Tekstprzypisudolnego"/>
    <w:uiPriority w:val="99"/>
    <w:rsid w:val="00905F9B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customStyle="1" w:styleId="AkapitzlistZnak">
    <w:name w:val="Akapit z listą Znak"/>
    <w:aliases w:val="BulletC Znak,Obiekt Znak,List Paragraph1 Znak"/>
    <w:link w:val="Akapitzlist"/>
    <w:uiPriority w:val="34"/>
    <w:qFormat/>
    <w:rsid w:val="00905F9B"/>
  </w:style>
  <w:style w:type="character" w:styleId="Odwoanieprzypisudolnego">
    <w:name w:val="footnote reference"/>
    <w:aliases w:val="Footnote Reference Number,Footnote symbol,Footnote reference number,note TESI,SUPERS,EN Footnote Reference,Odwołanie przypisu,Footnote number"/>
    <w:basedOn w:val="Domylnaczcionkaakapitu"/>
    <w:uiPriority w:val="99"/>
    <w:unhideWhenUsed/>
    <w:rsid w:val="00905F9B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905F9B"/>
    <w:pPr>
      <w:spacing w:after="0" w:line="240" w:lineRule="auto"/>
    </w:pPr>
    <w:rPr>
      <w:rFonts w:ascii="Times New Roman" w:eastAsia="Calibri" w:hAnsi="Times New Roman" w:cs="Times New Roman"/>
      <w:kern w:val="0"/>
      <w:lang w:eastAsia="pl-PL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905F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05F9B"/>
  </w:style>
  <w:style w:type="paragraph" w:styleId="Stopka">
    <w:name w:val="footer"/>
    <w:basedOn w:val="Normalny"/>
    <w:link w:val="StopkaZnak"/>
    <w:uiPriority w:val="99"/>
    <w:unhideWhenUsed/>
    <w:rsid w:val="00905F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05F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938</Words>
  <Characters>5630</Characters>
  <Application>Microsoft Office Word</Application>
  <DocSecurity>0</DocSecurity>
  <Lines>46</Lines>
  <Paragraphs>13</Paragraphs>
  <ScaleCrop>false</ScaleCrop>
  <Company/>
  <LinksUpToDate>false</LinksUpToDate>
  <CharactersWithSpaces>6555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Zietek-Fidecka</dc:creator>
  <cp:keywords/>
  <dc:description/>
  <cp:lastModifiedBy>Krzysztof Raczkowski</cp:lastModifiedBy>
  <cp:revision>4</cp:revision>
  <dcterms:created xsi:type="dcterms:W3CDTF">2026-07-07T14:04:00Z</dcterms:created>
  <dcterms:modified xsi:type="dcterms:W3CDTF">2026-08-09T17:01:00Z</dcterms:modified>
</cp:coreProperties>
</file>